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hint="eastAsia" w:ascii="Times New Roman" w:hAnsi="Times New Roman" w:cs="Times New Roman"/>
          <w:bCs/>
          <w:sz w:val="24"/>
          <w:szCs w:val="24"/>
        </w:rPr>
        <w:t>情态动词课后练习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There _____ any difficulty about passing the road test since you have practiced a lot in the driving school.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A. mustn’t be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B. shan’t have</w:t>
      </w:r>
      <w:r>
        <w:rPr>
          <w:rFonts w:hint="eastAsia"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C. shouldn’t be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D. needn’t have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 Helen _____ go on the trip with us, but she isn’t quite sure yet.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A. shall       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B. must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C. may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D. can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 Mike promised his doctor he _____ not drink, and he has never drunk ever since.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A. might       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B. should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hint="eastAsia"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C. could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D. would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—Is there a movie on in the cinema tonight?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—There _____ be. I will phone the cinema and find it out.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A. might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B. should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C. can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D. must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 When I was studying at Beijing University, I _____ take a walk along the lake every evening.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A. will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B. would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C. could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hint="eastAsia"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D. shall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_________ do the exercise if you don't want to.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may not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B. can't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C. mustn't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D. needn't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 _________ pay more attention to your spelling next time.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would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B. should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C. will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D. shall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girl _________ out alone at night.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dare not go        B. dare not to go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dares not go      D. does not dare go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He had known the matter before you told him, so you _________ have told it to him.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mustn't    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B. can't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C. needn't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D. shouldn't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She is studying medical science now but she _________ a lawyer.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used to be        B. would 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C. were      </w:t>
      </w:r>
      <w:r>
        <w:rPr>
          <w:rFonts w:hint="eastAsia"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D. had been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 a girl, she _________ get up at six every day.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would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B. will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C. might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D. should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---- Shall I tell John about it?     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---- No, you _________. I've told him already. 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needn't          B. wouldn't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C. mustn't           D. shouldn't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------"Would you like to go out for a walk?"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------"Yes, ___________. "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I'd like to        B. I'd like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I'll like to           D. I would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________ you succeed!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Can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B. May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C. Must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D. Will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Did he need ________ then?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leave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B. to leave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C. leaving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D. left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Do you think if he dares _________ in public.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speak         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B. speaking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C. to speak        </w:t>
      </w:r>
      <w:r>
        <w:rPr>
          <w:rFonts w:hint="eastAsia"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D. spoken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A computer ________ think for itself; it ________ be told what to do.</w:t>
      </w:r>
    </w:p>
    <w:p>
      <w:pPr>
        <w:pStyle w:val="2"/>
        <w:spacing w:line="276" w:lineRule="auto"/>
        <w:ind w:firstLine="240" w:firstLineChars="1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A. may not, must   B. mustn't, might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shouldn't, could        D. can't, must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-------"________ you mind my opening the window?"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--------"Not at all. "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Shall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hint="eastAsia"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B. Should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C. Will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hint="eastAsia"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D. Would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19.1 didn't hear the phone. I _________ asleep.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must be        B. must have been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should have been       D. could have been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You _________ me about it earlier, but you didn't.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should have told        B. would have told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C. must have told        D. should tell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21.-------Look,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_____be Li Ping.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------No,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____be him.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He’s gone abroad.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may;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mustn’t       B.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must;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          C.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must;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can’t          D.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can;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not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can’t find Mr</w:t>
      </w:r>
      <w:r>
        <w:rPr>
          <w:rFonts w:hint="eastAsia"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Wang anywhere in the office building.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____he have gone?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           B.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               C.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                D.</w:t>
      </w:r>
      <w:r>
        <w:rPr>
          <w:rFonts w:hint="eastAsia"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hould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-----"We didn't see him at the lecture yesterday. "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------"He _________ it. "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mustn't attend  B. can't have attended  C. would have not attended  D. needed have attended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They _________ the plane, or perhaps they have been prevented from coming for some reason.</w:t>
      </w:r>
    </w:p>
    <w:p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A. can have missed    B. may have missed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C. can have lost      D. may have lost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25.No one _____that to his face.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dare say          B.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dare to say         C.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dares saying        D.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dares said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26._____you be happy!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           B.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              C.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              D.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27.Where is my pen?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_____it. 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should have lost    B.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 have lost    C.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 have lost    D.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might lose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28.You ____ fail to pass the entrance examination if you don't study harder.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A. shall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 could                C. will               D. should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I can't understand why you all ____ think that I did it.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A. shall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 will                 C. can                D. should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Sir, you ____ be sitting in this seat. It is for women or children only.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A. can't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 oughtn't to          C. won't                D. needn't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.I don't know what the matter</w:t>
      </w:r>
      <w:r>
        <w:rPr>
          <w:rFonts w:hint="eastAsia"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The train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hint="eastAsia"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here an hour ago</w:t>
      </w:r>
      <w:r>
        <w:rPr>
          <w:rFonts w:ascii="Times New Roman" w:cs="Times New Roman"/>
          <w:sz w:val="24"/>
          <w:szCs w:val="24"/>
        </w:rPr>
        <w:t>．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</w:t>
      </w:r>
      <w:r>
        <w:rPr>
          <w:rFonts w:asci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shall arrive       B</w:t>
      </w:r>
      <w:r>
        <w:rPr>
          <w:rFonts w:asci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should arrive       C</w:t>
      </w:r>
      <w:r>
        <w:rPr>
          <w:rFonts w:asci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should have arrived  D</w:t>
      </w:r>
      <w:r>
        <w:rPr>
          <w:rFonts w:asci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ought have arrived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hint="eastAsia"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.You ____  the book to me</w:t>
      </w:r>
      <w:r>
        <w:rPr>
          <w:rFonts w:asci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You can keep it if you like</w:t>
      </w:r>
      <w:r>
        <w:rPr>
          <w:rFonts w:ascii="Times New Roman" w:cs="Times New Roman"/>
          <w:sz w:val="24"/>
          <w:szCs w:val="24"/>
        </w:rPr>
        <w:t>．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</w:t>
      </w:r>
      <w:r>
        <w:rPr>
          <w:rFonts w:asci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can't return    B</w:t>
      </w:r>
      <w:r>
        <w:rPr>
          <w:rFonts w:asci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needn't have returned   C</w:t>
      </w:r>
      <w:r>
        <w:rPr>
          <w:rFonts w:asci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may not return    D</w:t>
      </w:r>
      <w:r>
        <w:rPr>
          <w:rFonts w:ascii="Times New Roman" w:cs="Times New Roman"/>
          <w:sz w:val="24"/>
          <w:szCs w:val="24"/>
        </w:rPr>
        <w:t>．</w:t>
      </w:r>
      <w:r>
        <w:rPr>
          <w:rFonts w:ascii="Times New Roman" w:hAnsi="Times New Roman" w:cs="Times New Roman"/>
          <w:sz w:val="24"/>
          <w:szCs w:val="24"/>
        </w:rPr>
        <w:t>can't have returned</w:t>
      </w:r>
    </w:p>
    <w:p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>
      <w:headerReference r:id="rId4" w:type="default"/>
      <w:footerReference r:id="rId5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hint="eastAsia"/>
      </w:rPr>
    </w:pPr>
  </w:p>
  <w:p>
    <w:pPr>
      <w:pStyle w:val="3"/>
      <w:rPr>
        <w:rFonts w:hint="eastAsia"/>
      </w:rPr>
    </w:pPr>
  </w:p>
  <w:p>
    <w:pPr>
      <w:pStyle w:val="3"/>
    </w:pPr>
    <w:r>
      <w:rPr>
        <w:rFonts w:hint="eastAsia"/>
      </w:rPr>
      <w:t>更多相关江西普通专升本招考信息和培训活动请关注微信公众号：江西专升本（rzl1916）；PETS二级（pets2j）；润知林（rzledu）。江西统招专升本各校招生政策解读热线：400—180—7911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rFonts w:hint="eastAsia"/>
      </w:rPr>
    </w:pPr>
    <w:r>
      <w:rPr>
        <w:rFonts w:hint="eastAsia"/>
      </w:rPr>
      <w:t>师生情  同学谊  同甘苦  共奋斗  润知林  学无界  让考试更轻松</w:t>
    </w:r>
  </w:p>
  <w:p>
    <w:pPr>
      <w:pStyle w:val="4"/>
    </w:pPr>
    <w:r>
      <w:rPr>
        <w:rFonts w:hint="eastAsia"/>
      </w:rPr>
      <w:t>江西专升本招考网www.jxzsbks.cn   PETS招考网www.jxpets.cn  润知林官方网站www.rzledu.com</w:t>
    </w:r>
    <w:r>
      <w:rPr>
        <w:rFonts w:ascii="Calibri" w:hAnsi="Calibri" w:eastAsia="宋体"/>
        <w:kern w:val="2"/>
        <w:sz w:val="18"/>
        <w:szCs w:val="18"/>
        <w:lang w:val="en-US" w:eastAsia="zh-CN" w:bidi="ar-SA"/>
      </w:rPr>
      <w:pict>
        <v:shape id="WordPictureWatermark8819811" o:spid="_x0000_s1025" type="#_x0000_t75" style="position:absolute;left:0;height:239.95pt;width:471.4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>
          <v:fill on="f" color2="#FFFFFF" focus="0%"/>
          <v:imagedata gain="65536f" blacklevel="0f" gamma="0" o:title="润知林logo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221F"/>
    <w:rsid w:val="0023401C"/>
    <w:rsid w:val="003B1A4B"/>
    <w:rsid w:val="007B221F"/>
    <w:rsid w:val="00BA6078"/>
    <w:rsid w:val="00C01F2D"/>
    <w:rsid w:val="00C63A28"/>
    <w:rsid w:val="00CE0811"/>
    <w:rsid w:val="271B49A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Plain Text"/>
    <w:basedOn w:val="1"/>
    <w:link w:val="7"/>
    <w:uiPriority w:val="0"/>
    <w:rPr>
      <w:rFonts w:ascii="宋体" w:hAnsi="Courier New" w:eastAsia="宋体" w:cs="Times New Roman"/>
      <w:szCs w:val="20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5"/>
    <w:link w:val="2"/>
    <w:uiPriority w:val="0"/>
    <w:rPr>
      <w:rFonts w:ascii="宋体" w:hAnsi="Courier New" w:eastAsia="宋体" w:cs="Times New Roman"/>
      <w:szCs w:val="20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690</Words>
  <Characters>3937</Characters>
  <Lines>32</Lines>
  <Paragraphs>9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2014-07-23T14:04:00Z</dcterms:created>
  <dc:creator>apple</dc:creator>
  <cp:lastModifiedBy>Administrator</cp:lastModifiedBy>
  <dcterms:modified xsi:type="dcterms:W3CDTF">2015-08-31T13:10:56Z</dcterms:modified>
  <dc:title>情态动词课后练习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